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D8" w:rsidRPr="003A66EC" w:rsidRDefault="00555FD8" w:rsidP="00555FD8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b/>
          <w:caps/>
        </w:rPr>
      </w:pPr>
      <w:r w:rsidRPr="003A66EC">
        <w:rPr>
          <w:b/>
          <w:caps/>
        </w:rPr>
        <w:t>Утверждено</w:t>
      </w:r>
    </w:p>
    <w:p w:rsidR="00555FD8" w:rsidRPr="003A66EC" w:rsidRDefault="00555FD8" w:rsidP="00555FD8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b/>
        </w:rPr>
      </w:pPr>
      <w:r>
        <w:rPr>
          <w:b/>
        </w:rPr>
        <w:t>Правлением Н</w:t>
      </w:r>
      <w:r w:rsidRPr="003A66EC">
        <w:rPr>
          <w:b/>
        </w:rPr>
        <w:t>екоммерческого партнерства</w:t>
      </w:r>
    </w:p>
    <w:p w:rsidR="00555FD8" w:rsidRDefault="00555FD8" w:rsidP="00555FD8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b/>
        </w:rPr>
      </w:pPr>
      <w:r w:rsidRPr="003A66EC">
        <w:rPr>
          <w:b/>
        </w:rPr>
        <w:t xml:space="preserve">содействия </w:t>
      </w:r>
      <w:r w:rsidRPr="003A66EC">
        <w:rPr>
          <w:b/>
          <w:bCs/>
          <w:shd w:val="clear" w:color="auto" w:fill="FFFFFF"/>
        </w:rPr>
        <w:t>государственно-общественному управлению в образовании</w:t>
      </w:r>
      <w:r w:rsidRPr="003A66EC">
        <w:rPr>
          <w:b/>
        </w:rPr>
        <w:t xml:space="preserve"> </w:t>
      </w:r>
    </w:p>
    <w:p w:rsidR="00555FD8" w:rsidRPr="003A66EC" w:rsidRDefault="00555FD8" w:rsidP="00555FD8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b/>
        </w:rPr>
      </w:pPr>
      <w:r w:rsidRPr="003A66EC">
        <w:rPr>
          <w:b/>
        </w:rPr>
        <w:t>«</w:t>
      </w:r>
      <w:r>
        <w:rPr>
          <w:b/>
        </w:rPr>
        <w:t>Доверие. Партнерство. Право</w:t>
      </w:r>
      <w:r w:rsidRPr="003A66EC">
        <w:rPr>
          <w:b/>
        </w:rPr>
        <w:t>»</w:t>
      </w:r>
    </w:p>
    <w:p w:rsidR="00555FD8" w:rsidRPr="003A66EC" w:rsidRDefault="00555FD8" w:rsidP="00555FD8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b/>
        </w:rPr>
      </w:pPr>
      <w:r w:rsidRPr="009B209E">
        <w:rPr>
          <w:b/>
        </w:rPr>
        <w:t xml:space="preserve">протокол № </w:t>
      </w:r>
      <w:r>
        <w:rPr>
          <w:b/>
        </w:rPr>
        <w:t>1</w:t>
      </w:r>
      <w:r w:rsidR="007A3D37">
        <w:rPr>
          <w:b/>
        </w:rPr>
        <w:t>1</w:t>
      </w:r>
      <w:r w:rsidRPr="009B209E">
        <w:rPr>
          <w:b/>
        </w:rPr>
        <w:t xml:space="preserve"> от «</w:t>
      </w:r>
      <w:r>
        <w:rPr>
          <w:b/>
          <w:u w:val="single"/>
        </w:rPr>
        <w:t>2</w:t>
      </w:r>
      <w:r w:rsidR="007A3D37">
        <w:rPr>
          <w:b/>
          <w:u w:val="single"/>
        </w:rPr>
        <w:t>3</w:t>
      </w:r>
      <w:r w:rsidRPr="009B209E">
        <w:rPr>
          <w:b/>
        </w:rPr>
        <w:t>»</w:t>
      </w:r>
      <w:r>
        <w:rPr>
          <w:b/>
        </w:rPr>
        <w:t xml:space="preserve"> </w:t>
      </w:r>
      <w:r w:rsidR="007A3D37">
        <w:rPr>
          <w:b/>
          <w:u w:val="single"/>
        </w:rPr>
        <w:t>июня</w:t>
      </w:r>
      <w:r w:rsidRPr="009B209E">
        <w:rPr>
          <w:b/>
        </w:rPr>
        <w:t xml:space="preserve"> 201</w:t>
      </w:r>
      <w:r w:rsidR="007A3D37">
        <w:rPr>
          <w:b/>
        </w:rPr>
        <w:t>5</w:t>
      </w:r>
      <w:r w:rsidRPr="009B209E">
        <w:rPr>
          <w:b/>
        </w:rPr>
        <w:t xml:space="preserve"> г.</w:t>
      </w:r>
    </w:p>
    <w:p w:rsidR="00555FD8" w:rsidRDefault="00555FD8" w:rsidP="00555FD8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555FD8" w:rsidRPr="003841DB" w:rsidRDefault="00555FD8" w:rsidP="00555FD8">
      <w:pPr>
        <w:widowControl w:val="0"/>
        <w:autoSpaceDE w:val="0"/>
        <w:autoSpaceDN w:val="0"/>
        <w:adjustRightInd w:val="0"/>
        <w:spacing w:after="0"/>
        <w:jc w:val="right"/>
        <w:rPr>
          <w:b/>
        </w:rPr>
      </w:pPr>
      <w:r w:rsidRPr="003841DB">
        <w:rPr>
          <w:b/>
        </w:rPr>
        <w:t>Приложение №</w:t>
      </w:r>
      <w:r>
        <w:rPr>
          <w:b/>
        </w:rPr>
        <w:t xml:space="preserve"> </w:t>
      </w:r>
      <w:r w:rsidR="007A3D37">
        <w:rPr>
          <w:b/>
        </w:rPr>
        <w:t>2</w:t>
      </w:r>
    </w:p>
    <w:p w:rsidR="00555FD8" w:rsidRPr="00583650" w:rsidRDefault="00555FD8" w:rsidP="00555FD8">
      <w:pPr>
        <w:widowControl w:val="0"/>
        <w:autoSpaceDE w:val="0"/>
        <w:autoSpaceDN w:val="0"/>
        <w:adjustRightInd w:val="0"/>
        <w:spacing w:after="0"/>
        <w:jc w:val="right"/>
        <w:rPr>
          <w:b/>
        </w:rPr>
      </w:pPr>
      <w:r w:rsidRPr="00583650">
        <w:rPr>
          <w:b/>
        </w:rPr>
        <w:t>к Положению о взносах членов Некоммерческо</w:t>
      </w:r>
      <w:r>
        <w:rPr>
          <w:b/>
        </w:rPr>
        <w:t>го партнерства</w:t>
      </w:r>
    </w:p>
    <w:p w:rsidR="00555FD8" w:rsidRDefault="00555FD8" w:rsidP="00555FD8">
      <w:pPr>
        <w:widowControl w:val="0"/>
        <w:autoSpaceDE w:val="0"/>
        <w:autoSpaceDN w:val="0"/>
        <w:adjustRightInd w:val="0"/>
        <w:spacing w:after="0"/>
        <w:jc w:val="right"/>
        <w:rPr>
          <w:b/>
        </w:rPr>
      </w:pPr>
      <w:r w:rsidRPr="003841DB">
        <w:rPr>
          <w:b/>
        </w:rPr>
        <w:t xml:space="preserve">содействия </w:t>
      </w:r>
      <w:r w:rsidRPr="003841DB">
        <w:rPr>
          <w:b/>
          <w:bCs/>
          <w:shd w:val="clear" w:color="auto" w:fill="FFFFFF"/>
        </w:rPr>
        <w:t>государственно-общественному управлению в образовании</w:t>
      </w:r>
      <w:r>
        <w:rPr>
          <w:b/>
        </w:rPr>
        <w:t xml:space="preserve"> </w:t>
      </w:r>
    </w:p>
    <w:p w:rsidR="00555FD8" w:rsidRDefault="00555FD8" w:rsidP="00555FD8">
      <w:pPr>
        <w:widowControl w:val="0"/>
        <w:autoSpaceDE w:val="0"/>
        <w:autoSpaceDN w:val="0"/>
        <w:adjustRightInd w:val="0"/>
        <w:spacing w:after="0"/>
        <w:jc w:val="right"/>
        <w:rPr>
          <w:b/>
        </w:rPr>
      </w:pPr>
      <w:r w:rsidRPr="003841DB">
        <w:rPr>
          <w:b/>
        </w:rPr>
        <w:t>«</w:t>
      </w:r>
      <w:r>
        <w:rPr>
          <w:b/>
        </w:rPr>
        <w:t>Доверие. Партнерство. Право</w:t>
      </w:r>
      <w:r w:rsidRPr="003841DB">
        <w:rPr>
          <w:b/>
        </w:rPr>
        <w:t>»</w:t>
      </w:r>
    </w:p>
    <w:p w:rsidR="00555FD8" w:rsidRDefault="00555FD8" w:rsidP="00555FD8">
      <w:pPr>
        <w:widowControl w:val="0"/>
        <w:autoSpaceDE w:val="0"/>
        <w:autoSpaceDN w:val="0"/>
        <w:adjustRightInd w:val="0"/>
        <w:spacing w:after="0"/>
        <w:jc w:val="right"/>
        <w:rPr>
          <w:b/>
        </w:rPr>
      </w:pPr>
    </w:p>
    <w:p w:rsidR="00555FD8" w:rsidRPr="003841DB" w:rsidRDefault="00555FD8" w:rsidP="00555FD8">
      <w:pPr>
        <w:widowControl w:val="0"/>
        <w:autoSpaceDE w:val="0"/>
        <w:autoSpaceDN w:val="0"/>
        <w:adjustRightInd w:val="0"/>
        <w:spacing w:after="0"/>
        <w:jc w:val="right"/>
        <w:rPr>
          <w:b/>
        </w:rPr>
      </w:pPr>
    </w:p>
    <w:p w:rsidR="00555FD8" w:rsidRDefault="00555FD8" w:rsidP="00555FD8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3841DB">
        <w:rPr>
          <w:b/>
          <w:sz w:val="28"/>
          <w:szCs w:val="28"/>
        </w:rPr>
        <w:t xml:space="preserve">О размерах вступительных и ежегодных членских взносов </w:t>
      </w:r>
    </w:p>
    <w:p w:rsidR="00555FD8" w:rsidRDefault="00555FD8" w:rsidP="00555FD8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 Н</w:t>
      </w:r>
      <w:r w:rsidRPr="003841DB">
        <w:rPr>
          <w:b/>
          <w:sz w:val="28"/>
          <w:szCs w:val="28"/>
        </w:rPr>
        <w:t>екоммерческого партнерства</w:t>
      </w:r>
      <w:r>
        <w:rPr>
          <w:b/>
          <w:sz w:val="28"/>
          <w:szCs w:val="28"/>
        </w:rPr>
        <w:t xml:space="preserve"> </w:t>
      </w:r>
    </w:p>
    <w:p w:rsidR="00555FD8" w:rsidRPr="007B427A" w:rsidRDefault="00555FD8" w:rsidP="00555FD8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7B427A">
        <w:rPr>
          <w:b/>
          <w:sz w:val="28"/>
          <w:szCs w:val="28"/>
        </w:rPr>
        <w:t xml:space="preserve">содействия </w:t>
      </w:r>
      <w:r w:rsidRPr="007B427A">
        <w:rPr>
          <w:b/>
          <w:bCs/>
          <w:sz w:val="28"/>
          <w:szCs w:val="28"/>
          <w:shd w:val="clear" w:color="auto" w:fill="FFFFFF"/>
        </w:rPr>
        <w:t>государственно-общественному управлению в образовании</w:t>
      </w:r>
      <w:r w:rsidRPr="007B427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Доверие. Партнерство. Право</w:t>
      </w:r>
      <w:r w:rsidRPr="007B427A">
        <w:rPr>
          <w:b/>
          <w:sz w:val="28"/>
          <w:szCs w:val="28"/>
        </w:rPr>
        <w:t>»</w:t>
      </w:r>
    </w:p>
    <w:p w:rsidR="00555FD8" w:rsidRPr="003841DB" w:rsidRDefault="00555FD8" w:rsidP="00555FD8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сентября 201</w:t>
      </w:r>
      <w:r w:rsidR="007A3D3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 по 31 августа 201</w:t>
      </w:r>
      <w:r w:rsidR="007A3D37"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 xml:space="preserve"> г.</w:t>
      </w:r>
    </w:p>
    <w:p w:rsidR="00555FD8" w:rsidRDefault="00555FD8" w:rsidP="00555FD8">
      <w:pPr>
        <w:pStyle w:val="ConsPlusNonforma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55FD8" w:rsidRDefault="00555FD8" w:rsidP="00555FD8">
      <w:pPr>
        <w:pStyle w:val="ConsPlusNonforma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55FD8" w:rsidRDefault="00555FD8" w:rsidP="00555FD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3841DB">
        <w:t>Настоящее Приложение (далее – Приложение) устанавливает размеры вступительных и еже</w:t>
      </w:r>
      <w:r>
        <w:t>годных членских взносов членов Н</w:t>
      </w:r>
      <w:r w:rsidRPr="003841DB">
        <w:t xml:space="preserve">екоммерческого партнерства содействия </w:t>
      </w:r>
      <w:r w:rsidRPr="003841DB">
        <w:rPr>
          <w:bCs/>
          <w:shd w:val="clear" w:color="auto" w:fill="FFFFFF"/>
        </w:rPr>
        <w:t>государственно-общественному управлению в образовании</w:t>
      </w:r>
      <w:r w:rsidRPr="003841DB">
        <w:t xml:space="preserve"> «</w:t>
      </w:r>
      <w:r>
        <w:t>Доверие. Партнерство. Право</w:t>
      </w:r>
      <w:r w:rsidRPr="003841DB">
        <w:t xml:space="preserve">» </w:t>
      </w:r>
      <w:r w:rsidRPr="00E54B62">
        <w:t>(далее – Партнерство)</w:t>
      </w:r>
      <w:r>
        <w:t>.</w:t>
      </w:r>
    </w:p>
    <w:p w:rsidR="00555FD8" w:rsidRDefault="00555FD8" w:rsidP="00555FD8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</w:pPr>
      <w:r>
        <w:t>Размер вступительного взноса для Корпоративных членов составляет 50 000 (пятьдесят тысяч) рублей.</w:t>
      </w:r>
    </w:p>
    <w:p w:rsidR="00555FD8" w:rsidRDefault="00555FD8" w:rsidP="00555FD8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</w:pPr>
      <w:r>
        <w:t>Размер ежегодного членского взноса составляет для Корпоративных членов 50 000 (пятьдесят тысяч) рублей.</w:t>
      </w:r>
    </w:p>
    <w:p w:rsidR="00555FD8" w:rsidRDefault="00555FD8" w:rsidP="00555FD8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</w:pPr>
      <w:r>
        <w:t>Размер вступительного взноса для Ассоциативных членов составляет 50 000 (пятьдесят тысяч) рублей.</w:t>
      </w:r>
    </w:p>
    <w:p w:rsidR="00555FD8" w:rsidRDefault="00555FD8" w:rsidP="00555FD8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</w:pPr>
      <w:r>
        <w:t>Размер ежегодного членского взноса составляет для Ассоциативных членов 50 000 (пятьдесят тысяч) рублей.</w:t>
      </w:r>
    </w:p>
    <w:p w:rsidR="0034662A" w:rsidRDefault="0034662A"/>
    <w:sectPr w:rsidR="0034662A" w:rsidSect="000B5F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96" w:rsidRDefault="00721A96">
      <w:pPr>
        <w:spacing w:after="0" w:line="240" w:lineRule="auto"/>
      </w:pPr>
      <w:r>
        <w:separator/>
      </w:r>
    </w:p>
  </w:endnote>
  <w:endnote w:type="continuationSeparator" w:id="0">
    <w:p w:rsidR="00721A96" w:rsidRDefault="0072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5822"/>
      <w:docPartObj>
        <w:docPartGallery w:val="Page Numbers (Bottom of Page)"/>
        <w:docPartUnique/>
      </w:docPartObj>
    </w:sdtPr>
    <w:sdtEndPr/>
    <w:sdtContent>
      <w:p w:rsidR="00E54B62" w:rsidRDefault="00555FD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D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96" w:rsidRDefault="00721A96">
      <w:pPr>
        <w:spacing w:after="0" w:line="240" w:lineRule="auto"/>
      </w:pPr>
      <w:r>
        <w:separator/>
      </w:r>
    </w:p>
  </w:footnote>
  <w:footnote w:type="continuationSeparator" w:id="0">
    <w:p w:rsidR="00721A96" w:rsidRDefault="00721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74A94"/>
    <w:multiLevelType w:val="multilevel"/>
    <w:tmpl w:val="760E6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7" w:hanging="10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D8"/>
    <w:rsid w:val="0034662A"/>
    <w:rsid w:val="00555FD8"/>
    <w:rsid w:val="00721A96"/>
    <w:rsid w:val="007A3D37"/>
    <w:rsid w:val="00E9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D9CB1-DC07-4DB4-98F0-61E83D2F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D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5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5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55FD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555FD8"/>
    <w:pPr>
      <w:ind w:left="720"/>
      <w:contextualSpacing/>
    </w:pPr>
  </w:style>
  <w:style w:type="paragraph" w:customStyle="1" w:styleId="Default">
    <w:name w:val="Default"/>
    <w:rsid w:val="00555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Ельконович</dc:creator>
  <cp:keywords/>
  <dc:description/>
  <cp:lastModifiedBy>Александр Ельконович</cp:lastModifiedBy>
  <cp:revision>3</cp:revision>
  <dcterms:created xsi:type="dcterms:W3CDTF">2015-06-26T16:15:00Z</dcterms:created>
  <dcterms:modified xsi:type="dcterms:W3CDTF">2015-06-26T16:19:00Z</dcterms:modified>
</cp:coreProperties>
</file>